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553"/>
        <w:bidiVisual/>
        <w:tblW w:w="11026" w:type="dxa"/>
        <w:tblLook w:val="01E0" w:firstRow="1" w:lastRow="1" w:firstColumn="1" w:lastColumn="1" w:noHBand="0" w:noVBand="0"/>
      </w:tblPr>
      <w:tblGrid>
        <w:gridCol w:w="3659"/>
        <w:gridCol w:w="3460"/>
        <w:gridCol w:w="3907"/>
      </w:tblGrid>
      <w:tr w:rsidR="00197D6F" w:rsidRPr="00E77B00" w:rsidTr="00197D6F">
        <w:trPr>
          <w:trHeight w:val="942"/>
        </w:trPr>
        <w:tc>
          <w:tcPr>
            <w:tcW w:w="3659" w:type="dxa"/>
          </w:tcPr>
          <w:p w:rsidR="00197D6F" w:rsidRDefault="00197D6F" w:rsidP="00197D6F">
            <w:pPr>
              <w:pStyle w:val="a3"/>
              <w:spacing w:line="260" w:lineRule="exact"/>
              <w:rPr>
                <w:rFonts w:ascii="Arial" w:hAnsi="Arial" w:cs="Arial"/>
                <w:b/>
                <w:bCs/>
                <w:color w:val="2F5496"/>
                <w:sz w:val="20"/>
                <w:szCs w:val="20"/>
                <w:rtl/>
              </w:rPr>
            </w:pPr>
            <w:r w:rsidRPr="00E77B00">
              <w:rPr>
                <w:rFonts w:ascii="Arial" w:hAnsi="Arial" w:cs="Arial"/>
                <w:b/>
                <w:bCs/>
                <w:color w:val="2F5496"/>
                <w:sz w:val="20"/>
                <w:szCs w:val="20"/>
                <w:rtl/>
              </w:rPr>
              <w:t xml:space="preserve">המרכז הרפואי </w:t>
            </w:r>
            <w:r w:rsidRPr="00E77B00">
              <w:rPr>
                <w:rFonts w:ascii="Arial" w:hAnsi="Arial" w:cs="Arial" w:hint="cs"/>
                <w:b/>
                <w:bCs/>
                <w:color w:val="2F5496"/>
                <w:sz w:val="20"/>
                <w:szCs w:val="20"/>
                <w:rtl/>
              </w:rPr>
              <w:t xml:space="preserve"> </w:t>
            </w:r>
            <w:r w:rsidRPr="00E77B00">
              <w:rPr>
                <w:rFonts w:ascii="Arial" w:hAnsi="Arial" w:cs="Arial"/>
                <w:b/>
                <w:bCs/>
                <w:color w:val="2F5496"/>
                <w:sz w:val="20"/>
                <w:szCs w:val="20"/>
                <w:rtl/>
              </w:rPr>
              <w:t>זיו</w:t>
            </w:r>
          </w:p>
          <w:p w:rsidR="00197D6F" w:rsidRPr="00E77B00" w:rsidRDefault="00197D6F" w:rsidP="00197D6F">
            <w:pPr>
              <w:pStyle w:val="a3"/>
              <w:spacing w:line="260" w:lineRule="exact"/>
              <w:rPr>
                <w:rFonts w:ascii="Arial" w:hAnsi="Arial" w:cs="Arial"/>
                <w:b/>
                <w:bCs/>
                <w:color w:val="2F5496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color w:val="2F5496"/>
                <w:sz w:val="20"/>
                <w:szCs w:val="20"/>
                <w:rtl/>
              </w:rPr>
              <w:t>ניהול פרויקטים</w:t>
            </w:r>
          </w:p>
          <w:p w:rsidR="00197D6F" w:rsidRPr="00E77B00" w:rsidRDefault="00197D6F" w:rsidP="00197D6F">
            <w:pPr>
              <w:pStyle w:val="a3"/>
              <w:spacing w:line="260" w:lineRule="exact"/>
              <w:rPr>
                <w:rFonts w:ascii="Arial" w:hAnsi="Arial" w:cs="Arial"/>
                <w:b/>
                <w:bCs/>
                <w:color w:val="2F5496"/>
                <w:sz w:val="20"/>
                <w:szCs w:val="20"/>
                <w:rtl/>
              </w:rPr>
            </w:pPr>
            <w:r w:rsidRPr="00E77B00">
              <w:rPr>
                <w:rFonts w:ascii="Arial" w:hAnsi="Arial" w:cs="Arial"/>
                <w:b/>
                <w:bCs/>
                <w:color w:val="2F5496"/>
                <w:sz w:val="20"/>
                <w:szCs w:val="20"/>
                <w:rtl/>
              </w:rPr>
              <w:t>צפת, 13100</w:t>
            </w:r>
          </w:p>
          <w:p w:rsidR="00197D6F" w:rsidRPr="00E77B00" w:rsidRDefault="00197D6F" w:rsidP="00197D6F">
            <w:pPr>
              <w:pStyle w:val="a3"/>
              <w:spacing w:line="260" w:lineRule="exact"/>
              <w:rPr>
                <w:rFonts w:ascii="Arial" w:hAnsi="Arial" w:cs="Arial"/>
                <w:b/>
                <w:bCs/>
                <w:color w:val="2F5496"/>
                <w:sz w:val="20"/>
                <w:szCs w:val="20"/>
                <w:rtl/>
              </w:rPr>
            </w:pPr>
            <w:r w:rsidRPr="00E77B00">
              <w:rPr>
                <w:rFonts w:ascii="Arial" w:hAnsi="Arial" w:cs="Arial"/>
                <w:b/>
                <w:bCs/>
                <w:color w:val="2F5496"/>
                <w:sz w:val="20"/>
                <w:szCs w:val="20"/>
                <w:rtl/>
              </w:rPr>
              <w:t xml:space="preserve">טלפון: </w:t>
            </w:r>
            <w:r>
              <w:rPr>
                <w:rFonts w:ascii="Arial" w:hAnsi="Arial" w:cs="Arial" w:hint="cs"/>
                <w:b/>
                <w:bCs/>
                <w:color w:val="2F5496"/>
                <w:sz w:val="20"/>
                <w:szCs w:val="20"/>
                <w:rtl/>
              </w:rPr>
              <w:t>0773631060</w:t>
            </w:r>
            <w:r w:rsidRPr="00E77B00">
              <w:rPr>
                <w:rFonts w:ascii="Arial" w:hAnsi="Arial" w:cs="Arial"/>
                <w:b/>
                <w:bCs/>
                <w:color w:val="2F5496"/>
                <w:sz w:val="20"/>
                <w:szCs w:val="20"/>
                <w:rtl/>
              </w:rPr>
              <w:tab/>
            </w:r>
          </w:p>
          <w:p w:rsidR="00197D6F" w:rsidRPr="006A215C" w:rsidRDefault="00197D6F" w:rsidP="00197D6F">
            <w:pPr>
              <w:pStyle w:val="a3"/>
              <w:spacing w:line="260" w:lineRule="exact"/>
              <w:rPr>
                <w:rFonts w:ascii="Arial" w:hAnsi="Arial" w:cs="Arial"/>
                <w:b/>
                <w:bCs/>
                <w:color w:val="2F5496"/>
                <w:sz w:val="20"/>
                <w:szCs w:val="20"/>
                <w:rtl/>
              </w:rPr>
            </w:pPr>
            <w:r>
              <w:rPr>
                <w:rFonts w:ascii="Arial" w:eastAsia="Arial Unicode MS" w:hAnsi="Arial" w:cs="Arial"/>
                <w:b/>
                <w:bCs/>
                <w:color w:val="2F5496"/>
                <w:sz w:val="20"/>
                <w:szCs w:val="20"/>
              </w:rPr>
              <w:t>Moria.i@ziv.health.gov.il</w:t>
            </w:r>
          </w:p>
        </w:tc>
        <w:tc>
          <w:tcPr>
            <w:tcW w:w="3460" w:type="dxa"/>
            <w:vAlign w:val="center"/>
          </w:tcPr>
          <w:p w:rsidR="00197D6F" w:rsidRPr="00E77B00" w:rsidRDefault="00197D6F" w:rsidP="00197D6F">
            <w:pPr>
              <w:pStyle w:val="a3"/>
              <w:spacing w:line="260" w:lineRule="exact"/>
              <w:jc w:val="center"/>
              <w:rPr>
                <w:rFonts w:ascii="Arial" w:hAnsi="Arial" w:cs="Arial"/>
                <w:b/>
                <w:bCs/>
                <w:color w:val="2F5496"/>
                <w:sz w:val="20"/>
                <w:szCs w:val="20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CFE8798" wp14:editId="3BA4AC6F">
                  <wp:simplePos x="0" y="0"/>
                  <wp:positionH relativeFrom="column">
                    <wp:posOffset>-238125</wp:posOffset>
                  </wp:positionH>
                  <wp:positionV relativeFrom="paragraph">
                    <wp:posOffset>-182880</wp:posOffset>
                  </wp:positionV>
                  <wp:extent cx="2289810" cy="1321435"/>
                  <wp:effectExtent l="0" t="0" r="0" b="0"/>
                  <wp:wrapNone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תמונה 2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9810" cy="1321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07" w:type="dxa"/>
          </w:tcPr>
          <w:p w:rsidR="00197D6F" w:rsidRPr="00E77B00" w:rsidRDefault="00197D6F" w:rsidP="00197D6F">
            <w:pPr>
              <w:pStyle w:val="a3"/>
              <w:spacing w:line="260" w:lineRule="exact"/>
              <w:jc w:val="right"/>
              <w:rPr>
                <w:rFonts w:ascii="Arial" w:eastAsia="Arial Unicode MS" w:hAnsi="Arial" w:cs="Arial"/>
                <w:b/>
                <w:bCs/>
                <w:color w:val="2F5496"/>
                <w:sz w:val="20"/>
                <w:szCs w:val="20"/>
                <w:rtl/>
              </w:rPr>
            </w:pPr>
            <w:r w:rsidRPr="00E77B00">
              <w:rPr>
                <w:rFonts w:ascii="Arial" w:eastAsia="Arial Unicode MS" w:hAnsi="Arial" w:cs="Arial"/>
                <w:b/>
                <w:bCs/>
                <w:color w:val="2F5496"/>
                <w:sz w:val="20"/>
                <w:szCs w:val="20"/>
              </w:rPr>
              <w:t>Ziv Medical Center</w:t>
            </w:r>
          </w:p>
          <w:p w:rsidR="00197D6F" w:rsidRDefault="00197D6F" w:rsidP="00197D6F">
            <w:pPr>
              <w:pStyle w:val="a3"/>
              <w:spacing w:line="260" w:lineRule="exact"/>
              <w:jc w:val="right"/>
              <w:rPr>
                <w:rFonts w:ascii="Arial" w:eastAsia="Arial Unicode MS" w:hAnsi="Arial" w:cs="Arial"/>
                <w:b/>
                <w:bCs/>
                <w:color w:val="2F5496"/>
                <w:sz w:val="20"/>
                <w:szCs w:val="20"/>
                <w:rtl/>
              </w:rPr>
            </w:pPr>
            <w:r w:rsidRPr="00C10874">
              <w:rPr>
                <w:rFonts w:ascii="Arial" w:hAnsi="Arial" w:cs="Arial"/>
                <w:b/>
                <w:bCs/>
                <w:color w:val="2F5496"/>
                <w:sz w:val="20"/>
                <w:szCs w:val="20"/>
              </w:rPr>
              <w:t>project management</w:t>
            </w:r>
          </w:p>
          <w:p w:rsidR="00197D6F" w:rsidRPr="00E77B00" w:rsidRDefault="00197D6F" w:rsidP="00197D6F">
            <w:pPr>
              <w:pStyle w:val="a3"/>
              <w:spacing w:line="260" w:lineRule="exact"/>
              <w:jc w:val="right"/>
              <w:rPr>
                <w:rFonts w:ascii="Arial" w:eastAsia="Arial Unicode MS" w:hAnsi="Arial" w:cs="Arial"/>
                <w:b/>
                <w:bCs/>
                <w:color w:val="2F5496"/>
                <w:sz w:val="20"/>
                <w:szCs w:val="20"/>
                <w:rtl/>
              </w:rPr>
            </w:pPr>
            <w:proofErr w:type="spellStart"/>
            <w:r w:rsidRPr="00E77B00">
              <w:rPr>
                <w:rFonts w:ascii="Arial" w:eastAsia="Arial Unicode MS" w:hAnsi="Arial" w:cs="Arial"/>
                <w:b/>
                <w:bCs/>
                <w:color w:val="2F5496"/>
                <w:sz w:val="20"/>
                <w:szCs w:val="20"/>
              </w:rPr>
              <w:t>Rambam</w:t>
            </w:r>
            <w:proofErr w:type="spellEnd"/>
            <w:r w:rsidRPr="00E77B00">
              <w:rPr>
                <w:rFonts w:ascii="Arial" w:eastAsia="Arial Unicode MS" w:hAnsi="Arial" w:cs="Arial"/>
                <w:b/>
                <w:bCs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E77B00">
              <w:rPr>
                <w:rFonts w:ascii="Arial" w:eastAsia="Arial Unicode MS" w:hAnsi="Arial" w:cs="Arial"/>
                <w:b/>
                <w:bCs/>
                <w:color w:val="2F5496"/>
                <w:sz w:val="20"/>
                <w:szCs w:val="20"/>
              </w:rPr>
              <w:t>st.</w:t>
            </w:r>
            <w:proofErr w:type="spellEnd"/>
            <w:r w:rsidRPr="00E77B00">
              <w:rPr>
                <w:rFonts w:ascii="Arial" w:eastAsia="Arial Unicode MS" w:hAnsi="Arial" w:cs="Arial"/>
                <w:b/>
                <w:bCs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E77B00">
              <w:rPr>
                <w:rFonts w:ascii="Arial" w:eastAsia="Arial Unicode MS" w:hAnsi="Arial" w:cs="Arial"/>
                <w:b/>
                <w:bCs/>
                <w:color w:val="2F5496"/>
                <w:sz w:val="20"/>
                <w:szCs w:val="20"/>
              </w:rPr>
              <w:t>Zefat</w:t>
            </w:r>
            <w:proofErr w:type="spellEnd"/>
            <w:r w:rsidRPr="00E77B00">
              <w:rPr>
                <w:rFonts w:ascii="Arial" w:eastAsia="Arial Unicode MS" w:hAnsi="Arial" w:cs="Arial"/>
                <w:b/>
                <w:bCs/>
                <w:color w:val="2F5496"/>
                <w:sz w:val="20"/>
                <w:szCs w:val="20"/>
              </w:rPr>
              <w:t>, 13100</w:t>
            </w:r>
          </w:p>
          <w:p w:rsidR="00197D6F" w:rsidRPr="00E77B00" w:rsidRDefault="00197D6F" w:rsidP="00197D6F">
            <w:pPr>
              <w:pStyle w:val="a3"/>
              <w:spacing w:line="260" w:lineRule="exact"/>
              <w:jc w:val="right"/>
              <w:rPr>
                <w:rFonts w:ascii="Arial" w:eastAsia="Arial Unicode MS" w:hAnsi="Arial" w:cs="Arial"/>
                <w:b/>
                <w:bCs/>
                <w:color w:val="2F5496"/>
                <w:sz w:val="20"/>
                <w:szCs w:val="20"/>
              </w:rPr>
            </w:pPr>
            <w:r w:rsidRPr="00E77B00">
              <w:rPr>
                <w:rFonts w:ascii="Arial" w:eastAsia="Arial Unicode MS" w:hAnsi="Arial" w:cs="Arial"/>
                <w:b/>
                <w:bCs/>
                <w:color w:val="2F5496"/>
                <w:sz w:val="20"/>
                <w:szCs w:val="20"/>
              </w:rPr>
              <w:t>Telephone: 972-</w:t>
            </w:r>
            <w:r>
              <w:rPr>
                <w:rFonts w:ascii="Arial" w:eastAsia="Arial Unicode MS" w:hAnsi="Arial" w:cs="Arial"/>
                <w:b/>
                <w:bCs/>
                <w:color w:val="2F5496"/>
                <w:sz w:val="20"/>
                <w:szCs w:val="20"/>
              </w:rPr>
              <w:t>077</w:t>
            </w:r>
            <w:r w:rsidRPr="00E77B00">
              <w:rPr>
                <w:rFonts w:ascii="Arial" w:eastAsia="Arial Unicode MS" w:hAnsi="Arial" w:cs="Arial"/>
                <w:b/>
                <w:bCs/>
                <w:color w:val="2F5496"/>
                <w:sz w:val="20"/>
                <w:szCs w:val="20"/>
              </w:rPr>
              <w:t>-</w:t>
            </w:r>
            <w:r>
              <w:rPr>
                <w:rFonts w:ascii="Arial" w:eastAsia="Arial Unicode MS" w:hAnsi="Arial" w:cs="Arial"/>
                <w:b/>
                <w:bCs/>
                <w:color w:val="2F5496"/>
                <w:sz w:val="20"/>
                <w:szCs w:val="20"/>
              </w:rPr>
              <w:t>3631060</w:t>
            </w:r>
          </w:p>
          <w:p w:rsidR="00197D6F" w:rsidRPr="00E77B00" w:rsidRDefault="00197D6F" w:rsidP="00197D6F">
            <w:pPr>
              <w:pStyle w:val="a3"/>
              <w:spacing w:line="260" w:lineRule="exact"/>
              <w:jc w:val="right"/>
              <w:rPr>
                <w:rFonts w:ascii="Arial" w:hAnsi="Arial" w:cs="Arial"/>
                <w:b/>
                <w:bCs/>
                <w:color w:val="2F5496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color w:val="2F5496"/>
                <w:sz w:val="20"/>
                <w:szCs w:val="20"/>
              </w:rPr>
              <w:t>Moria.i@ziv.health.gov.il</w:t>
            </w:r>
          </w:p>
        </w:tc>
      </w:tr>
    </w:tbl>
    <w:p w:rsidR="00197D6F" w:rsidRPr="00D6513B" w:rsidRDefault="00197D6F" w:rsidP="00197D6F">
      <w:pPr>
        <w:pStyle w:val="a3"/>
        <w:rPr>
          <w:rtl/>
        </w:rPr>
      </w:pPr>
    </w:p>
    <w:p w:rsidR="00774A0D" w:rsidRDefault="00774A0D">
      <w:pPr>
        <w:rPr>
          <w:rtl/>
        </w:rPr>
      </w:pPr>
    </w:p>
    <w:p w:rsidR="00197D6F" w:rsidRDefault="00197D6F"/>
    <w:p w:rsidR="0009286C" w:rsidRDefault="0009286C" w:rsidP="00722537">
      <w:pPr>
        <w:jc w:val="right"/>
        <w:rPr>
          <w:rtl/>
        </w:rPr>
      </w:pPr>
      <w:r>
        <w:rPr>
          <w:rFonts w:hint="eastAsia"/>
          <w:rtl/>
        </w:rPr>
        <w:t>‏ח</w:t>
      </w:r>
      <w:r>
        <w:rPr>
          <w:rtl/>
        </w:rPr>
        <w:t>'/אב/תשפ"ו</w:t>
      </w:r>
    </w:p>
    <w:p w:rsidR="00EE1D9F" w:rsidRPr="00E5724D" w:rsidRDefault="00722537" w:rsidP="0009286C">
      <w:pPr>
        <w:jc w:val="right"/>
        <w:rPr>
          <w:rFonts w:ascii="David" w:hAnsi="David" w:cs="David"/>
          <w:b/>
          <w:bCs/>
          <w:color w:val="000000"/>
          <w:sz w:val="24"/>
          <w:szCs w:val="24"/>
          <w:rtl/>
        </w:rPr>
      </w:pPr>
      <w:r>
        <w:rPr>
          <w:rFonts w:hint="eastAsia"/>
          <w:rtl/>
        </w:rPr>
        <w:t>‏‏</w:t>
      </w:r>
      <w:r w:rsidR="0009286C">
        <w:rPr>
          <w:rFonts w:hint="eastAsia"/>
          <w:rtl/>
        </w:rPr>
        <w:t>‏</w:t>
      </w:r>
      <w:r w:rsidR="0009286C">
        <w:rPr>
          <w:rtl/>
        </w:rPr>
        <w:t>22/07/2026</w:t>
      </w:r>
    </w:p>
    <w:p w:rsidR="00EE1D9F" w:rsidRDefault="00EE1D9F" w:rsidP="00EE1D9F">
      <w:pPr>
        <w:ind w:left="720"/>
        <w:jc w:val="center"/>
        <w:rPr>
          <w:rFonts w:ascii="David" w:hAnsi="David" w:cs="David"/>
          <w:b/>
          <w:bCs/>
          <w:color w:val="000000"/>
          <w:sz w:val="24"/>
          <w:szCs w:val="24"/>
          <w:rtl/>
        </w:rPr>
      </w:pPr>
    </w:p>
    <w:p w:rsidR="00EE1D9F" w:rsidRPr="00E5724D" w:rsidRDefault="00EE1D9F" w:rsidP="00EE1D9F">
      <w:pPr>
        <w:ind w:left="720"/>
        <w:jc w:val="center"/>
        <w:rPr>
          <w:rFonts w:ascii="David" w:hAnsi="David" w:cs="David"/>
          <w:b/>
          <w:bCs/>
          <w:color w:val="000000"/>
          <w:sz w:val="24"/>
          <w:szCs w:val="24"/>
          <w:rtl/>
        </w:rPr>
      </w:pPr>
    </w:p>
    <w:p w:rsidR="00EE1D9F" w:rsidRPr="00B61778" w:rsidRDefault="00EE1D9F" w:rsidP="0009286C">
      <w:pPr>
        <w:ind w:left="720"/>
        <w:jc w:val="center"/>
        <w:rPr>
          <w:rFonts w:ascii="David" w:hAnsi="David" w:cs="David"/>
          <w:b/>
          <w:bCs/>
          <w:color w:val="000000"/>
          <w:sz w:val="24"/>
          <w:szCs w:val="24"/>
          <w:u w:val="single"/>
          <w:rtl/>
        </w:rPr>
      </w:pPr>
      <w:r w:rsidRPr="00B61778">
        <w:rPr>
          <w:rFonts w:ascii="David" w:hAnsi="David" w:cs="David"/>
          <w:b/>
          <w:bCs/>
          <w:color w:val="000000"/>
          <w:sz w:val="24"/>
          <w:szCs w:val="24"/>
          <w:rtl/>
        </w:rPr>
        <w:t xml:space="preserve">הנדון: </w:t>
      </w:r>
      <w:r w:rsidRPr="00B61778">
        <w:rPr>
          <w:rFonts w:ascii="David" w:hAnsi="David" w:cs="David"/>
          <w:b/>
          <w:bCs/>
          <w:color w:val="000000"/>
          <w:sz w:val="24"/>
          <w:szCs w:val="24"/>
          <w:u w:val="single"/>
          <w:rtl/>
        </w:rPr>
        <w:t xml:space="preserve">פרוטוקול סיכום סיור מציעים שהתקיים בתאריך </w:t>
      </w:r>
      <w:r w:rsidR="0009286C">
        <w:rPr>
          <w:rFonts w:ascii="David" w:hAnsi="David" w:cs="David" w:hint="cs"/>
          <w:b/>
          <w:bCs/>
          <w:color w:val="000000"/>
          <w:sz w:val="24"/>
          <w:szCs w:val="24"/>
          <w:u w:val="single"/>
          <w:rtl/>
        </w:rPr>
        <w:t>22.07.2026</w:t>
      </w:r>
      <w:r w:rsidRPr="00B61778">
        <w:rPr>
          <w:rFonts w:ascii="David" w:hAnsi="David" w:cs="David"/>
          <w:b/>
          <w:bCs/>
          <w:color w:val="000000"/>
          <w:sz w:val="24"/>
          <w:szCs w:val="24"/>
          <w:u w:val="single"/>
          <w:rtl/>
        </w:rPr>
        <w:t xml:space="preserve"> </w:t>
      </w:r>
    </w:p>
    <w:p w:rsidR="0009286C" w:rsidRPr="0009286C" w:rsidRDefault="0009286C" w:rsidP="0009286C">
      <w:pPr>
        <w:spacing w:line="360" w:lineRule="auto"/>
        <w:jc w:val="center"/>
        <w:rPr>
          <w:rFonts w:ascii="David" w:hAnsi="David" w:cs="David"/>
          <w:b/>
          <w:bCs/>
          <w:caps/>
          <w:sz w:val="72"/>
          <w:szCs w:val="72"/>
          <w:u w:val="single"/>
          <w:rtl/>
        </w:rPr>
      </w:pPr>
      <w:r w:rsidRPr="0009286C">
        <w:rPr>
          <w:rFonts w:ascii="David" w:hAnsi="David" w:cs="David" w:hint="cs"/>
          <w:b/>
          <w:bCs/>
          <w:color w:val="000000"/>
          <w:sz w:val="24"/>
          <w:szCs w:val="24"/>
          <w:u w:val="single"/>
          <w:rtl/>
        </w:rPr>
        <w:t>מכרז-</w:t>
      </w:r>
      <w:r w:rsidR="005E3056" w:rsidRPr="0009286C">
        <w:rPr>
          <w:rFonts w:ascii="David" w:hAnsi="David" w:cs="David" w:hint="cs"/>
          <w:b/>
          <w:bCs/>
          <w:color w:val="000000"/>
          <w:sz w:val="24"/>
          <w:szCs w:val="24"/>
          <w:u w:val="single"/>
          <w:rtl/>
        </w:rPr>
        <w:t xml:space="preserve"> </w:t>
      </w:r>
      <w:r w:rsidRPr="0009286C">
        <w:rPr>
          <w:rFonts w:ascii="David" w:hAnsi="David" w:cs="David"/>
          <w:b/>
          <w:bCs/>
          <w:caps/>
          <w:sz w:val="24"/>
          <w:szCs w:val="24"/>
          <w:u w:val="single"/>
          <w:rtl/>
        </w:rPr>
        <w:t>ל</w:t>
      </w:r>
      <w:bookmarkStart w:id="0" w:name="TenderDesc_1"/>
      <w:r w:rsidRPr="0009286C">
        <w:rPr>
          <w:rFonts w:ascii="David" w:hAnsi="David" w:cs="David" w:hint="cs"/>
          <w:b/>
          <w:bCs/>
          <w:caps/>
          <w:sz w:val="24"/>
          <w:szCs w:val="24"/>
          <w:u w:val="single"/>
          <w:rtl/>
        </w:rPr>
        <w:t>התקנת תשתיות לגז טבעי ולהסבת מערכות בית החולים במרכז הרפואי זיו</w:t>
      </w:r>
      <w:bookmarkEnd w:id="0"/>
    </w:p>
    <w:p w:rsidR="00EE1D9F" w:rsidRDefault="00237C69" w:rsidP="0009286C">
      <w:pPr>
        <w:ind w:left="720"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מכרז מס ' </w:t>
      </w:r>
      <w:r w:rsidR="0009286C">
        <w:rPr>
          <w:rFonts w:ascii="David" w:hAnsi="David" w:cs="David" w:hint="cs"/>
          <w:b/>
          <w:bCs/>
          <w:sz w:val="28"/>
          <w:szCs w:val="28"/>
          <w:u w:val="single"/>
          <w:rtl/>
        </w:rPr>
        <w:t>6/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2026</w:t>
      </w:r>
    </w:p>
    <w:p w:rsidR="00EE1D9F" w:rsidRPr="00B61778" w:rsidRDefault="00EE1D9F" w:rsidP="00EE1D9F">
      <w:pPr>
        <w:ind w:left="720"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:rsidR="00EE1D9F" w:rsidRPr="00B61778" w:rsidRDefault="00EE1D9F" w:rsidP="00EE1D9F">
      <w:pPr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EE1D9F" w:rsidRDefault="00EE1D9F" w:rsidP="00EE1D9F">
      <w:pPr>
        <w:rPr>
          <w:rFonts w:ascii="David" w:hAnsi="David" w:cs="David"/>
          <w:sz w:val="24"/>
          <w:szCs w:val="24"/>
          <w:rtl/>
        </w:rPr>
      </w:pPr>
      <w:r w:rsidRPr="00E5724D">
        <w:rPr>
          <w:rFonts w:ascii="David" w:hAnsi="David" w:cs="David"/>
          <w:b/>
          <w:bCs/>
          <w:sz w:val="24"/>
          <w:szCs w:val="24"/>
          <w:u w:val="single"/>
          <w:rtl/>
        </w:rPr>
        <w:t>נוכחים מטעם המרכז הרפואי זיו</w:t>
      </w:r>
      <w:r w:rsidRPr="00E5724D">
        <w:rPr>
          <w:rFonts w:ascii="David" w:hAnsi="David" w:cs="David"/>
          <w:sz w:val="24"/>
          <w:szCs w:val="24"/>
          <w:rtl/>
        </w:rPr>
        <w:t>:</w:t>
      </w:r>
    </w:p>
    <w:p w:rsidR="00EE1D9F" w:rsidRDefault="00722537" w:rsidP="00722537">
      <w:pPr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אינג' יצחק אהרונוביץ</w:t>
      </w:r>
      <w:r>
        <w:rPr>
          <w:rFonts w:ascii="David" w:hAnsi="David" w:cs="David"/>
          <w:sz w:val="24"/>
          <w:szCs w:val="24"/>
          <w:rtl/>
        </w:rPr>
        <w:t>'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>
        <w:rPr>
          <w:rFonts w:ascii="David" w:hAnsi="David" w:cs="David"/>
          <w:sz w:val="24"/>
          <w:szCs w:val="24"/>
          <w:rtl/>
        </w:rPr>
        <w:t>–</w:t>
      </w:r>
      <w:r>
        <w:rPr>
          <w:rFonts w:ascii="David" w:hAnsi="David" w:cs="David" w:hint="cs"/>
          <w:sz w:val="24"/>
          <w:szCs w:val="24"/>
          <w:rtl/>
        </w:rPr>
        <w:t>מהנדס ראשי .</w:t>
      </w:r>
    </w:p>
    <w:p w:rsidR="00722537" w:rsidRDefault="00722537" w:rsidP="00EE1D9F">
      <w:pPr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אינג' מיסון שחאדה </w:t>
      </w:r>
      <w:r>
        <w:rPr>
          <w:rFonts w:ascii="David" w:hAnsi="David" w:cs="David"/>
          <w:sz w:val="24"/>
          <w:szCs w:val="24"/>
          <w:rtl/>
        </w:rPr>
        <w:t>–</w:t>
      </w:r>
      <w:r>
        <w:rPr>
          <w:rFonts w:ascii="David" w:hAnsi="David" w:cs="David" w:hint="cs"/>
          <w:sz w:val="24"/>
          <w:szCs w:val="24"/>
          <w:rtl/>
        </w:rPr>
        <w:t xml:space="preserve"> מהנדסת תשתיות .</w:t>
      </w:r>
    </w:p>
    <w:p w:rsidR="0009286C" w:rsidRDefault="0009286C" w:rsidP="00EE1D9F">
      <w:pPr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מוריה אילוז שחרור </w:t>
      </w:r>
      <w:r>
        <w:rPr>
          <w:rFonts w:ascii="David" w:hAnsi="David" w:cs="David"/>
          <w:sz w:val="24"/>
          <w:szCs w:val="24"/>
          <w:rtl/>
        </w:rPr>
        <w:t>–</w:t>
      </w:r>
      <w:r>
        <w:rPr>
          <w:rFonts w:ascii="David" w:hAnsi="David" w:cs="David" w:hint="cs"/>
          <w:sz w:val="24"/>
          <w:szCs w:val="24"/>
          <w:rtl/>
        </w:rPr>
        <w:t>מנהלת פרויקטים .</w:t>
      </w:r>
    </w:p>
    <w:p w:rsidR="00EE1D9F" w:rsidRDefault="00EE1D9F" w:rsidP="00EE1D9F">
      <w:pPr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ליאת עזרא, רכזת וועדת המכרזים.</w:t>
      </w:r>
    </w:p>
    <w:p w:rsidR="00EE1D9F" w:rsidRDefault="00EE1D9F" w:rsidP="00EE1D9F">
      <w:pPr>
        <w:rPr>
          <w:rFonts w:ascii="David" w:hAnsi="David" w:cs="David"/>
          <w:sz w:val="24"/>
          <w:szCs w:val="24"/>
          <w:rtl/>
        </w:rPr>
      </w:pPr>
    </w:p>
    <w:p w:rsidR="00EE1D9F" w:rsidRPr="00E5724D" w:rsidRDefault="00EE1D9F" w:rsidP="00EE1D9F">
      <w:pPr>
        <w:rPr>
          <w:rFonts w:ascii="David" w:hAnsi="David" w:cs="David"/>
          <w:sz w:val="24"/>
          <w:szCs w:val="24"/>
          <w:rtl/>
        </w:rPr>
      </w:pPr>
    </w:p>
    <w:p w:rsidR="00EE1D9F" w:rsidRPr="00E5724D" w:rsidRDefault="00EE1D9F" w:rsidP="00EE1D9F">
      <w:pPr>
        <w:rPr>
          <w:rFonts w:ascii="David" w:hAnsi="David" w:cs="David"/>
          <w:sz w:val="24"/>
          <w:szCs w:val="24"/>
          <w:rtl/>
        </w:rPr>
      </w:pPr>
      <w:r w:rsidRPr="00E5724D">
        <w:rPr>
          <w:rFonts w:ascii="David" w:hAnsi="David" w:cs="David"/>
          <w:sz w:val="24"/>
          <w:szCs w:val="24"/>
          <w:rtl/>
        </w:rPr>
        <w:t>סיור הקבלנים התחיל בחדר ישיבות- משרדי הנדסה בביה"ח,</w:t>
      </w:r>
    </w:p>
    <w:p w:rsidR="00EE1D9F" w:rsidRDefault="005E3056" w:rsidP="0009286C">
      <w:pPr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צחי </w:t>
      </w:r>
      <w:r w:rsidR="00EE1D9F" w:rsidRPr="00E5724D">
        <w:rPr>
          <w:rFonts w:ascii="David" w:hAnsi="David" w:cs="David"/>
          <w:sz w:val="24"/>
          <w:szCs w:val="24"/>
          <w:rtl/>
        </w:rPr>
        <w:t>ער</w:t>
      </w:r>
      <w:r w:rsidR="0009286C">
        <w:rPr>
          <w:rFonts w:ascii="David" w:hAnsi="David" w:cs="David" w:hint="cs"/>
          <w:sz w:val="24"/>
          <w:szCs w:val="24"/>
          <w:rtl/>
        </w:rPr>
        <w:t>ך</w:t>
      </w:r>
      <w:r w:rsidR="00EE1D9F" w:rsidRPr="00E5724D">
        <w:rPr>
          <w:rFonts w:ascii="David" w:hAnsi="David" w:cs="David"/>
          <w:sz w:val="24"/>
          <w:szCs w:val="24"/>
          <w:rtl/>
        </w:rPr>
        <w:t xml:space="preserve"> סקירה קצרה בכל הנוגע לפרויקט וביצועו, הסבירה כיצד נדרש לבצע את העבודות השונות.</w:t>
      </w:r>
    </w:p>
    <w:p w:rsidR="00EE1D9F" w:rsidRPr="00E5724D" w:rsidRDefault="00EE1D9F" w:rsidP="00EE1D9F">
      <w:pPr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הודגש והוסבר נושא עבודות ערב/לילה.</w:t>
      </w:r>
    </w:p>
    <w:p w:rsidR="00EE1D9F" w:rsidRDefault="00EE1D9F" w:rsidP="00EE1D9F">
      <w:pPr>
        <w:rPr>
          <w:rFonts w:ascii="David" w:hAnsi="David" w:cs="David"/>
          <w:sz w:val="24"/>
          <w:szCs w:val="24"/>
          <w:rtl/>
        </w:rPr>
      </w:pPr>
    </w:p>
    <w:p w:rsidR="00EE1D9F" w:rsidRDefault="00EE1D9F" w:rsidP="00EE1D9F">
      <w:pPr>
        <w:rPr>
          <w:rFonts w:ascii="David" w:hAnsi="David" w:cs="David"/>
          <w:sz w:val="24"/>
          <w:szCs w:val="24"/>
          <w:rtl/>
        </w:rPr>
      </w:pPr>
      <w:r w:rsidRPr="00E5724D">
        <w:rPr>
          <w:rFonts w:ascii="David" w:hAnsi="David" w:cs="David"/>
          <w:sz w:val="24"/>
          <w:szCs w:val="24"/>
          <w:rtl/>
        </w:rPr>
        <w:t xml:space="preserve">התבצע סיור </w:t>
      </w:r>
      <w:r>
        <w:rPr>
          <w:rFonts w:ascii="David" w:hAnsi="David" w:cs="David" w:hint="cs"/>
          <w:sz w:val="24"/>
          <w:szCs w:val="24"/>
          <w:rtl/>
        </w:rPr>
        <w:t>באתר הפרויקט</w:t>
      </w:r>
      <w:r w:rsidRPr="00E5724D">
        <w:rPr>
          <w:rFonts w:ascii="David" w:hAnsi="David" w:cs="David"/>
          <w:sz w:val="24"/>
          <w:szCs w:val="24"/>
          <w:rtl/>
        </w:rPr>
        <w:t xml:space="preserve">, </w:t>
      </w:r>
      <w:r>
        <w:rPr>
          <w:rFonts w:ascii="David" w:hAnsi="David" w:cs="David" w:hint="cs"/>
          <w:sz w:val="24"/>
          <w:szCs w:val="24"/>
          <w:rtl/>
        </w:rPr>
        <w:t xml:space="preserve">הודגש כי </w:t>
      </w:r>
      <w:r w:rsidRPr="00D4439B">
        <w:rPr>
          <w:rFonts w:ascii="David" w:hAnsi="David" w:cs="David"/>
          <w:sz w:val="24"/>
          <w:szCs w:val="24"/>
          <w:rtl/>
        </w:rPr>
        <w:t xml:space="preserve">יתכן </w:t>
      </w:r>
      <w:r>
        <w:rPr>
          <w:rFonts w:ascii="David" w:hAnsi="David" w:cs="David" w:hint="cs"/>
          <w:sz w:val="24"/>
          <w:szCs w:val="24"/>
          <w:rtl/>
        </w:rPr>
        <w:t>ו</w:t>
      </w:r>
      <w:r w:rsidRPr="00D4439B">
        <w:rPr>
          <w:rFonts w:ascii="David" w:hAnsi="David" w:cs="David"/>
          <w:sz w:val="24"/>
          <w:szCs w:val="24"/>
          <w:rtl/>
        </w:rPr>
        <w:t>נאלץ לעצור עבודה מסוימת</w:t>
      </w:r>
      <w:r>
        <w:rPr>
          <w:rFonts w:ascii="David" w:hAnsi="David" w:cs="David" w:hint="cs"/>
          <w:sz w:val="24"/>
          <w:szCs w:val="24"/>
          <w:rtl/>
        </w:rPr>
        <w:t xml:space="preserve"> במידה ותהווה הפרעה</w:t>
      </w:r>
      <w:r w:rsidRPr="00E5724D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,</w:t>
      </w:r>
      <w:r w:rsidRPr="00D4439B">
        <w:rPr>
          <w:rFonts w:ascii="David" w:hAnsi="David" w:cs="David"/>
          <w:sz w:val="24"/>
          <w:szCs w:val="24"/>
          <w:rtl/>
        </w:rPr>
        <w:t>יש ל</w:t>
      </w:r>
      <w:r>
        <w:rPr>
          <w:rFonts w:ascii="David" w:hAnsi="David" w:cs="David"/>
          <w:sz w:val="24"/>
          <w:szCs w:val="24"/>
          <w:rtl/>
        </w:rPr>
        <w:t>היות גמישים ולתמרן בין העבודות</w:t>
      </w:r>
      <w:r>
        <w:rPr>
          <w:rFonts w:ascii="David" w:hAnsi="David" w:cs="David" w:hint="cs"/>
          <w:sz w:val="24"/>
          <w:szCs w:val="24"/>
          <w:rtl/>
        </w:rPr>
        <w:t xml:space="preserve">. </w:t>
      </w:r>
    </w:p>
    <w:p w:rsidR="00EE1D9F" w:rsidRPr="00D4439B" w:rsidRDefault="00EE1D9F" w:rsidP="00EE1D9F">
      <w:pPr>
        <w:rPr>
          <w:rFonts w:ascii="David" w:hAnsi="David" w:cs="David"/>
          <w:sz w:val="24"/>
          <w:szCs w:val="24"/>
          <w:rtl/>
        </w:rPr>
      </w:pPr>
      <w:r w:rsidRPr="00D4439B">
        <w:rPr>
          <w:rFonts w:ascii="David" w:hAnsi="David" w:cs="David"/>
          <w:sz w:val="24"/>
          <w:szCs w:val="24"/>
          <w:rtl/>
        </w:rPr>
        <w:t>בוצע הסבר על  מסלול  שינוע ציוד חומרים מרחבת ההתארגנות לאתר ולהיפך.</w:t>
      </w:r>
    </w:p>
    <w:p w:rsidR="00EE1D9F" w:rsidRPr="00D4439B" w:rsidRDefault="00EE1D9F" w:rsidP="00EE1D9F">
      <w:pPr>
        <w:rPr>
          <w:rFonts w:ascii="David" w:hAnsi="David" w:cs="David"/>
          <w:sz w:val="24"/>
          <w:szCs w:val="24"/>
          <w:rtl/>
        </w:rPr>
      </w:pPr>
    </w:p>
    <w:p w:rsidR="00EE1D9F" w:rsidRDefault="00EE1D9F" w:rsidP="00EE1D9F">
      <w:pPr>
        <w:rPr>
          <w:rFonts w:ascii="David" w:hAnsi="David" w:cs="David"/>
          <w:sz w:val="24"/>
          <w:szCs w:val="24"/>
          <w:rtl/>
        </w:rPr>
      </w:pPr>
      <w:r w:rsidRPr="00E5724D">
        <w:rPr>
          <w:rFonts w:ascii="David" w:hAnsi="David" w:cs="David"/>
          <w:sz w:val="24"/>
          <w:szCs w:val="24"/>
          <w:rtl/>
        </w:rPr>
        <w:t>הועברו</w:t>
      </w:r>
      <w:r w:rsidRPr="00E5724D">
        <w:rPr>
          <w:rFonts w:ascii="David" w:hAnsi="David" w:cs="David"/>
          <w:sz w:val="24"/>
          <w:szCs w:val="24"/>
        </w:rPr>
        <w:t xml:space="preserve"> </w:t>
      </w:r>
      <w:r w:rsidRPr="00E5724D">
        <w:rPr>
          <w:rFonts w:ascii="David" w:hAnsi="David" w:cs="David"/>
          <w:sz w:val="24"/>
          <w:szCs w:val="24"/>
          <w:rtl/>
        </w:rPr>
        <w:t>נהלי</w:t>
      </w:r>
      <w:r w:rsidRPr="00E5724D">
        <w:rPr>
          <w:rFonts w:ascii="David" w:hAnsi="David" w:cs="David"/>
          <w:sz w:val="24"/>
          <w:szCs w:val="24"/>
        </w:rPr>
        <w:t xml:space="preserve"> </w:t>
      </w:r>
      <w:r w:rsidRPr="00E5724D">
        <w:rPr>
          <w:rFonts w:ascii="David" w:hAnsi="David" w:cs="David"/>
          <w:sz w:val="24"/>
          <w:szCs w:val="24"/>
          <w:rtl/>
        </w:rPr>
        <w:t>עבודה</w:t>
      </w:r>
      <w:r w:rsidRPr="00E5724D">
        <w:rPr>
          <w:rFonts w:ascii="David" w:hAnsi="David" w:cs="David"/>
          <w:sz w:val="24"/>
          <w:szCs w:val="24"/>
        </w:rPr>
        <w:t xml:space="preserve"> </w:t>
      </w:r>
      <w:r w:rsidRPr="00E5724D">
        <w:rPr>
          <w:rFonts w:ascii="David" w:hAnsi="David" w:cs="David"/>
          <w:sz w:val="24"/>
          <w:szCs w:val="24"/>
          <w:rtl/>
        </w:rPr>
        <w:t>ברורים</w:t>
      </w:r>
      <w:r w:rsidRPr="00E5724D">
        <w:rPr>
          <w:rFonts w:ascii="David" w:hAnsi="David" w:cs="David"/>
          <w:sz w:val="24"/>
          <w:szCs w:val="24"/>
        </w:rPr>
        <w:t xml:space="preserve"> </w:t>
      </w:r>
      <w:r w:rsidRPr="00E5724D">
        <w:rPr>
          <w:rFonts w:ascii="David" w:hAnsi="David" w:cs="David"/>
          <w:sz w:val="24"/>
          <w:szCs w:val="24"/>
          <w:rtl/>
        </w:rPr>
        <w:t>של</w:t>
      </w:r>
      <w:r w:rsidRPr="00E5724D">
        <w:rPr>
          <w:rFonts w:ascii="David" w:hAnsi="David" w:cs="David"/>
          <w:sz w:val="24"/>
          <w:szCs w:val="24"/>
        </w:rPr>
        <w:t xml:space="preserve"> </w:t>
      </w:r>
      <w:r w:rsidRPr="00E5724D">
        <w:rPr>
          <w:rFonts w:ascii="David" w:hAnsi="David" w:cs="David"/>
          <w:sz w:val="24"/>
          <w:szCs w:val="24"/>
          <w:rtl/>
        </w:rPr>
        <w:t>בית</w:t>
      </w:r>
      <w:r w:rsidRPr="00E5724D">
        <w:rPr>
          <w:rFonts w:ascii="David" w:hAnsi="David" w:cs="David"/>
          <w:sz w:val="24"/>
          <w:szCs w:val="24"/>
        </w:rPr>
        <w:t xml:space="preserve"> </w:t>
      </w:r>
      <w:r w:rsidRPr="00E5724D">
        <w:rPr>
          <w:rFonts w:ascii="David" w:hAnsi="David" w:cs="David"/>
          <w:sz w:val="24"/>
          <w:szCs w:val="24"/>
          <w:rtl/>
        </w:rPr>
        <w:t>החולים.</w:t>
      </w:r>
    </w:p>
    <w:p w:rsidR="00EE1D9F" w:rsidRPr="00E5724D" w:rsidRDefault="00EE1D9F" w:rsidP="00EE1D9F">
      <w:pPr>
        <w:rPr>
          <w:rFonts w:ascii="David" w:hAnsi="David" w:cs="David"/>
          <w:sz w:val="24"/>
          <w:szCs w:val="24"/>
          <w:rtl/>
        </w:rPr>
      </w:pPr>
    </w:p>
    <w:p w:rsidR="00EE1D9F" w:rsidRPr="00E5724D" w:rsidRDefault="00EE1D9F" w:rsidP="00EE1D9F">
      <w:pPr>
        <w:rPr>
          <w:rFonts w:ascii="David" w:hAnsi="David" w:cs="David"/>
          <w:sz w:val="24"/>
          <w:szCs w:val="24"/>
          <w:rtl/>
        </w:rPr>
      </w:pPr>
    </w:p>
    <w:p w:rsidR="00EE1D9F" w:rsidRPr="006D69A0" w:rsidRDefault="00EE1D9F" w:rsidP="00EE1D9F">
      <w:pPr>
        <w:rPr>
          <w:rFonts w:ascii="David" w:hAnsi="David" w:cs="David"/>
          <w:b/>
          <w:bCs/>
          <w:sz w:val="24"/>
          <w:szCs w:val="24"/>
          <w:u w:val="single"/>
        </w:rPr>
      </w:pPr>
      <w:bookmarkStart w:id="1" w:name="_Hlk226874940"/>
      <w:r w:rsidRPr="006D69A0">
        <w:rPr>
          <w:rFonts w:ascii="David" w:hAnsi="David" w:cs="David"/>
          <w:b/>
          <w:bCs/>
          <w:sz w:val="24"/>
          <w:szCs w:val="24"/>
          <w:u w:val="single"/>
          <w:rtl/>
        </w:rPr>
        <w:t>הדגשים</w:t>
      </w:r>
      <w:r w:rsidRPr="006D69A0">
        <w:rPr>
          <w:rFonts w:ascii="David" w:hAnsi="David" w:cs="David"/>
          <w:b/>
          <w:bCs/>
          <w:sz w:val="24"/>
          <w:szCs w:val="24"/>
          <w:rtl/>
        </w:rPr>
        <w:t>:</w:t>
      </w:r>
    </w:p>
    <w:p w:rsidR="00EE1D9F" w:rsidRPr="00E5724D" w:rsidRDefault="00EE1D9F" w:rsidP="00EE1D9F">
      <w:pPr>
        <w:rPr>
          <w:rFonts w:ascii="David" w:hAnsi="David" w:cs="David"/>
          <w:sz w:val="24"/>
          <w:szCs w:val="24"/>
          <w:rtl/>
        </w:rPr>
      </w:pPr>
    </w:p>
    <w:p w:rsidR="00EE1D9F" w:rsidRPr="007B74F9" w:rsidRDefault="00EE1D9F" w:rsidP="007B74F9">
      <w:pPr>
        <w:pStyle w:val="a7"/>
        <w:numPr>
          <w:ilvl w:val="0"/>
          <w:numId w:val="12"/>
        </w:numPr>
        <w:spacing w:line="360" w:lineRule="auto"/>
        <w:rPr>
          <w:rFonts w:ascii="David" w:hAnsi="David" w:cs="David"/>
          <w:sz w:val="24"/>
          <w:szCs w:val="24"/>
          <w:rtl/>
        </w:rPr>
      </w:pPr>
      <w:r w:rsidRPr="007B74F9">
        <w:rPr>
          <w:rFonts w:ascii="David" w:hAnsi="David" w:cs="David"/>
          <w:sz w:val="24"/>
          <w:szCs w:val="24"/>
          <w:rtl/>
        </w:rPr>
        <w:t>מקום העבודה הינו של המרכז הרפואי זיו.</w:t>
      </w:r>
    </w:p>
    <w:p w:rsidR="00EE1D9F" w:rsidRPr="00E5724D" w:rsidRDefault="00EE1D9F" w:rsidP="007B74F9">
      <w:pPr>
        <w:spacing w:line="360" w:lineRule="auto"/>
        <w:rPr>
          <w:rFonts w:ascii="David" w:hAnsi="David" w:cs="David"/>
          <w:sz w:val="24"/>
          <w:szCs w:val="24"/>
        </w:rPr>
      </w:pPr>
    </w:p>
    <w:p w:rsidR="00EE1D9F" w:rsidRPr="007B74F9" w:rsidRDefault="00EE1D9F" w:rsidP="007B74F9">
      <w:pPr>
        <w:pStyle w:val="a7"/>
        <w:numPr>
          <w:ilvl w:val="0"/>
          <w:numId w:val="12"/>
        </w:numPr>
        <w:spacing w:line="360" w:lineRule="auto"/>
        <w:rPr>
          <w:rFonts w:ascii="David" w:hAnsi="David" w:cs="David"/>
          <w:sz w:val="24"/>
          <w:szCs w:val="24"/>
          <w:u w:val="single"/>
          <w:rtl/>
        </w:rPr>
      </w:pPr>
      <w:r w:rsidRPr="007B74F9">
        <w:rPr>
          <w:rFonts w:ascii="David" w:hAnsi="David" w:cs="David"/>
          <w:sz w:val="24"/>
          <w:szCs w:val="24"/>
          <w:rtl/>
        </w:rPr>
        <w:t xml:space="preserve">הקבלנים קיבלו הסבר ודגש בנושא </w:t>
      </w:r>
      <w:r w:rsidRPr="007B74F9">
        <w:rPr>
          <w:rFonts w:ascii="David" w:hAnsi="David" w:cs="David"/>
          <w:sz w:val="24"/>
          <w:szCs w:val="24"/>
          <w:u w:val="single"/>
          <w:rtl/>
        </w:rPr>
        <w:t>הבטיחות והגהות במקום</w:t>
      </w:r>
      <w:r w:rsidRPr="007B74F9">
        <w:rPr>
          <w:rFonts w:ascii="David" w:hAnsi="David" w:cs="David" w:hint="cs"/>
          <w:sz w:val="24"/>
          <w:szCs w:val="24"/>
          <w:u w:val="single"/>
          <w:rtl/>
        </w:rPr>
        <w:t>.</w:t>
      </w:r>
    </w:p>
    <w:p w:rsidR="00EE1D9F" w:rsidRPr="00E5724D" w:rsidRDefault="00EE1D9F" w:rsidP="007B74F9">
      <w:pPr>
        <w:spacing w:line="360" w:lineRule="auto"/>
        <w:rPr>
          <w:rFonts w:ascii="David" w:hAnsi="David" w:cs="David"/>
          <w:sz w:val="24"/>
          <w:szCs w:val="24"/>
          <w:u w:val="single"/>
          <w:rtl/>
        </w:rPr>
      </w:pPr>
    </w:p>
    <w:p w:rsidR="00EE1D9F" w:rsidRPr="007B74F9" w:rsidRDefault="00EE1D9F" w:rsidP="007B74F9">
      <w:pPr>
        <w:pStyle w:val="a7"/>
        <w:numPr>
          <w:ilvl w:val="0"/>
          <w:numId w:val="12"/>
        </w:numPr>
        <w:spacing w:line="360" w:lineRule="auto"/>
        <w:rPr>
          <w:rFonts w:ascii="David" w:hAnsi="David" w:cs="David"/>
          <w:sz w:val="24"/>
          <w:szCs w:val="24"/>
          <w:rtl/>
        </w:rPr>
      </w:pPr>
      <w:r w:rsidRPr="007B74F9">
        <w:rPr>
          <w:rFonts w:ascii="David" w:hAnsi="David" w:cs="David"/>
          <w:sz w:val="24"/>
          <w:szCs w:val="24"/>
          <w:rtl/>
        </w:rPr>
        <w:t xml:space="preserve">העבודות ייעשו בתיאום מראש, מאחר </w:t>
      </w:r>
      <w:r w:rsidRPr="007B74F9">
        <w:rPr>
          <w:rFonts w:ascii="David" w:hAnsi="David" w:cs="David" w:hint="cs"/>
          <w:sz w:val="24"/>
          <w:szCs w:val="24"/>
          <w:rtl/>
        </w:rPr>
        <w:t>והמעבר ל</w:t>
      </w:r>
      <w:r w:rsidRPr="007B74F9">
        <w:rPr>
          <w:rFonts w:ascii="David" w:hAnsi="David" w:cs="David"/>
          <w:sz w:val="24"/>
          <w:szCs w:val="24"/>
          <w:rtl/>
        </w:rPr>
        <w:t>מתחם פתוח ופעיל בכל שעות היום.</w:t>
      </w:r>
    </w:p>
    <w:p w:rsidR="00EE1D9F" w:rsidRPr="00E5724D" w:rsidRDefault="00EE1D9F" w:rsidP="007B74F9">
      <w:p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 </w:t>
      </w:r>
    </w:p>
    <w:p w:rsidR="00EE1D9F" w:rsidRPr="007B74F9" w:rsidRDefault="00EE1D9F" w:rsidP="007B74F9">
      <w:pPr>
        <w:pStyle w:val="a7"/>
        <w:numPr>
          <w:ilvl w:val="0"/>
          <w:numId w:val="12"/>
        </w:numPr>
        <w:spacing w:line="360" w:lineRule="auto"/>
        <w:rPr>
          <w:rFonts w:ascii="David" w:hAnsi="David" w:cs="David"/>
          <w:sz w:val="24"/>
          <w:szCs w:val="24"/>
        </w:rPr>
      </w:pPr>
      <w:r w:rsidRPr="007B74F9">
        <w:rPr>
          <w:rFonts w:ascii="David" w:hAnsi="David" w:cs="David"/>
          <w:sz w:val="24"/>
          <w:szCs w:val="24"/>
          <w:rtl/>
        </w:rPr>
        <w:t xml:space="preserve">נדרש לאשר </w:t>
      </w:r>
      <w:r w:rsidRPr="007B74F9">
        <w:rPr>
          <w:rFonts w:ascii="David" w:hAnsi="David" w:cs="David"/>
          <w:sz w:val="24"/>
          <w:szCs w:val="24"/>
          <w:u w:val="single"/>
          <w:rtl/>
        </w:rPr>
        <w:t>מראש</w:t>
      </w:r>
      <w:r w:rsidRPr="007B74F9">
        <w:rPr>
          <w:rFonts w:ascii="David" w:hAnsi="David" w:cs="David"/>
          <w:sz w:val="24"/>
          <w:szCs w:val="24"/>
          <w:rtl/>
        </w:rPr>
        <w:t xml:space="preserve"> חומרים וציוד, כמו כן, קבלני משנה עם הצגת </w:t>
      </w:r>
      <w:r w:rsidR="005E3056" w:rsidRPr="007B74F9">
        <w:rPr>
          <w:rFonts w:ascii="David" w:hAnsi="David" w:cs="David" w:hint="cs"/>
          <w:sz w:val="24"/>
          <w:szCs w:val="24"/>
          <w:rtl/>
        </w:rPr>
        <w:t>רישיונו</w:t>
      </w:r>
      <w:r w:rsidR="005E3056" w:rsidRPr="007B74F9">
        <w:rPr>
          <w:rFonts w:ascii="David" w:hAnsi="David" w:cs="David" w:hint="eastAsia"/>
          <w:sz w:val="24"/>
          <w:szCs w:val="24"/>
          <w:rtl/>
        </w:rPr>
        <w:t>ת</w:t>
      </w:r>
      <w:r w:rsidRPr="007B74F9">
        <w:rPr>
          <w:rFonts w:ascii="David" w:hAnsi="David" w:cs="David"/>
          <w:sz w:val="24"/>
          <w:szCs w:val="24"/>
          <w:rtl/>
        </w:rPr>
        <w:t xml:space="preserve"> </w:t>
      </w:r>
      <w:r w:rsidR="005E3056" w:rsidRPr="007B74F9">
        <w:rPr>
          <w:rFonts w:ascii="David" w:hAnsi="David" w:cs="David" w:hint="cs"/>
          <w:sz w:val="24"/>
          <w:szCs w:val="24"/>
          <w:rtl/>
        </w:rPr>
        <w:t>רלוונטיי</w:t>
      </w:r>
      <w:r w:rsidR="005E3056" w:rsidRPr="007B74F9">
        <w:rPr>
          <w:rFonts w:ascii="David" w:hAnsi="David" w:cs="David" w:hint="eastAsia"/>
          <w:sz w:val="24"/>
          <w:szCs w:val="24"/>
          <w:rtl/>
        </w:rPr>
        <w:t>ם</w:t>
      </w:r>
      <w:r w:rsidRPr="007B74F9">
        <w:rPr>
          <w:rFonts w:ascii="David" w:hAnsi="David" w:cs="David"/>
          <w:sz w:val="24"/>
          <w:szCs w:val="24"/>
          <w:rtl/>
        </w:rPr>
        <w:t>.</w:t>
      </w:r>
    </w:p>
    <w:p w:rsidR="00EE1D9F" w:rsidRPr="00D4439B" w:rsidRDefault="00EE1D9F" w:rsidP="007B74F9">
      <w:pPr>
        <w:pStyle w:val="a7"/>
        <w:spacing w:line="360" w:lineRule="auto"/>
        <w:rPr>
          <w:rFonts w:ascii="David" w:hAnsi="David" w:cs="David"/>
          <w:sz w:val="24"/>
          <w:szCs w:val="24"/>
          <w:rtl/>
        </w:rPr>
      </w:pPr>
    </w:p>
    <w:p w:rsidR="00EE1D9F" w:rsidRPr="007B74F9" w:rsidRDefault="00EE1D9F" w:rsidP="007B74F9">
      <w:pPr>
        <w:pStyle w:val="a7"/>
        <w:numPr>
          <w:ilvl w:val="0"/>
          <w:numId w:val="12"/>
        </w:numPr>
        <w:spacing w:line="360" w:lineRule="auto"/>
        <w:rPr>
          <w:rFonts w:ascii="David" w:hAnsi="David" w:cs="David"/>
          <w:sz w:val="24"/>
          <w:szCs w:val="24"/>
          <w:rtl/>
        </w:rPr>
      </w:pPr>
      <w:r w:rsidRPr="007B74F9">
        <w:rPr>
          <w:rFonts w:ascii="David" w:hAnsi="David" w:cs="David"/>
          <w:sz w:val="24"/>
          <w:szCs w:val="24"/>
          <w:rtl/>
        </w:rPr>
        <w:t>בית החולים הדגיש כי הוא רשאי להפסיק את העבודות בכל רגע נתון.</w:t>
      </w:r>
    </w:p>
    <w:p w:rsidR="00EE1D9F" w:rsidRPr="00E5724D" w:rsidRDefault="00EE1D9F" w:rsidP="00EE1D9F">
      <w:pPr>
        <w:rPr>
          <w:rFonts w:ascii="David" w:hAnsi="David" w:cs="David"/>
          <w:b/>
          <w:bCs/>
          <w:sz w:val="24"/>
          <w:szCs w:val="24"/>
          <w:rtl/>
        </w:rPr>
      </w:pPr>
    </w:p>
    <w:p w:rsidR="00EE1D9F" w:rsidRPr="00237C69" w:rsidRDefault="00EE1D9F" w:rsidP="00FB5761">
      <w:pPr>
        <w:pStyle w:val="a7"/>
        <w:numPr>
          <w:ilvl w:val="0"/>
          <w:numId w:val="9"/>
        </w:numPr>
        <w:spacing w:after="200" w:line="276" w:lineRule="auto"/>
        <w:ind w:left="424"/>
        <w:rPr>
          <w:rFonts w:ascii="David" w:hAnsi="David" w:cs="David"/>
          <w:b/>
          <w:bCs/>
          <w:sz w:val="24"/>
          <w:szCs w:val="24"/>
          <w:rtl/>
        </w:rPr>
      </w:pPr>
      <w:r w:rsidRPr="00237C69">
        <w:rPr>
          <w:rFonts w:ascii="David" w:hAnsi="David" w:cs="David"/>
          <w:b/>
          <w:bCs/>
          <w:sz w:val="24"/>
          <w:szCs w:val="24"/>
          <w:rtl/>
        </w:rPr>
        <w:t xml:space="preserve">אין באמור לעיל, כדי לגרוע </w:t>
      </w:r>
      <w:r w:rsidRPr="00237C69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מהתנאים ומהדרישות המפורטים במסמכי </w:t>
      </w:r>
      <w:r w:rsidR="00237C69">
        <w:rPr>
          <w:rFonts w:ascii="David" w:hAnsi="David" w:cs="David" w:hint="cs"/>
          <w:b/>
          <w:bCs/>
          <w:sz w:val="24"/>
          <w:szCs w:val="24"/>
          <w:u w:val="single"/>
          <w:rtl/>
        </w:rPr>
        <w:t>המכרז הפומבי .</w:t>
      </w:r>
    </w:p>
    <w:bookmarkEnd w:id="1"/>
    <w:p w:rsidR="00A1471E" w:rsidRPr="006A2731" w:rsidRDefault="00DC5A38" w:rsidP="00DC5A38">
      <w:pPr>
        <w:rPr>
          <w:rFonts w:asciiTheme="minorBidi" w:hAnsiTheme="minorBidi" w:cstheme="minorBidi"/>
          <w:sz w:val="20"/>
          <w:szCs w:val="20"/>
          <w:rtl/>
        </w:rPr>
      </w:pPr>
      <w:r w:rsidRPr="006A2731">
        <w:rPr>
          <w:rFonts w:asciiTheme="minorBidi" w:hAnsiTheme="minorBidi" w:cstheme="minorBidi" w:hint="cs"/>
          <w:sz w:val="20"/>
          <w:szCs w:val="20"/>
          <w:rtl/>
        </w:rPr>
        <w:t>הפצה למשתתפים.</w:t>
      </w:r>
    </w:p>
    <w:p w:rsidR="00DC5A38" w:rsidRPr="006A2731" w:rsidRDefault="00DC5A38" w:rsidP="00DC5A38">
      <w:pPr>
        <w:rPr>
          <w:rFonts w:asciiTheme="minorBidi" w:hAnsiTheme="minorBidi" w:cstheme="minorBidi"/>
          <w:sz w:val="20"/>
          <w:szCs w:val="20"/>
          <w:rtl/>
        </w:rPr>
      </w:pPr>
      <w:r w:rsidRPr="006A2731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</w:p>
    <w:sectPr w:rsidR="00DC5A38" w:rsidRPr="006A2731" w:rsidSect="00E22A8F">
      <w:headerReference w:type="default" r:id="rId8"/>
      <w:foot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793" w:rsidRDefault="000C7793" w:rsidP="002A1A95">
      <w:r>
        <w:separator/>
      </w:r>
    </w:p>
  </w:endnote>
  <w:endnote w:type="continuationSeparator" w:id="0">
    <w:p w:rsidR="000C7793" w:rsidRDefault="000C7793" w:rsidP="002A1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A95" w:rsidRDefault="002A1A95">
    <w:pPr>
      <w:pStyle w:val="a5"/>
    </w:pPr>
  </w:p>
  <w:p w:rsidR="002A1A95" w:rsidRDefault="002A1A9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793" w:rsidRDefault="000C7793" w:rsidP="002A1A95">
      <w:r>
        <w:separator/>
      </w:r>
    </w:p>
  </w:footnote>
  <w:footnote w:type="continuationSeparator" w:id="0">
    <w:p w:rsidR="000C7793" w:rsidRDefault="000C7793" w:rsidP="002A1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A95" w:rsidRDefault="002A1A95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2AE3655" wp14:editId="10673206">
          <wp:simplePos x="0" y="0"/>
          <wp:positionH relativeFrom="margin">
            <wp:align>center</wp:align>
          </wp:positionH>
          <wp:positionV relativeFrom="paragraph">
            <wp:posOffset>1141095</wp:posOffset>
          </wp:positionV>
          <wp:extent cx="6372225" cy="9011920"/>
          <wp:effectExtent l="0" t="0" r="0" b="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2225" cy="9011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63A3F"/>
    <w:multiLevelType w:val="hybridMultilevel"/>
    <w:tmpl w:val="80468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F56D0"/>
    <w:multiLevelType w:val="hybridMultilevel"/>
    <w:tmpl w:val="7A50A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87EEB"/>
    <w:multiLevelType w:val="hybridMultilevel"/>
    <w:tmpl w:val="4B94B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62DB9"/>
    <w:multiLevelType w:val="hybridMultilevel"/>
    <w:tmpl w:val="339666B8"/>
    <w:lvl w:ilvl="0" w:tplc="BE66DD4C">
      <w:numFmt w:val="bullet"/>
      <w:lvlText w:val=""/>
      <w:lvlJc w:val="left"/>
      <w:pPr>
        <w:ind w:left="1080" w:hanging="360"/>
      </w:pPr>
      <w:rPr>
        <w:rFonts w:ascii="Symbol" w:eastAsia="Calibr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2B44DF"/>
    <w:multiLevelType w:val="hybridMultilevel"/>
    <w:tmpl w:val="ECBA5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D941E2"/>
    <w:multiLevelType w:val="hybridMultilevel"/>
    <w:tmpl w:val="C25E4244"/>
    <w:lvl w:ilvl="0" w:tplc="737A81B6">
      <w:numFmt w:val="bullet"/>
      <w:lvlText w:val="-"/>
      <w:lvlJc w:val="left"/>
      <w:pPr>
        <w:ind w:left="36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5E25E6"/>
    <w:multiLevelType w:val="hybridMultilevel"/>
    <w:tmpl w:val="38C439A6"/>
    <w:lvl w:ilvl="0" w:tplc="EF148ED0">
      <w:numFmt w:val="bullet"/>
      <w:lvlText w:val=""/>
      <w:lvlJc w:val="left"/>
      <w:pPr>
        <w:ind w:left="720" w:hanging="360"/>
      </w:pPr>
      <w:rPr>
        <w:rFonts w:ascii="Symbol" w:eastAsia="Calibr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84BA2"/>
    <w:multiLevelType w:val="multilevel"/>
    <w:tmpl w:val="90B03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0C2BFF"/>
    <w:multiLevelType w:val="hybridMultilevel"/>
    <w:tmpl w:val="435A4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DE6809"/>
    <w:multiLevelType w:val="hybridMultilevel"/>
    <w:tmpl w:val="C63EC7F8"/>
    <w:lvl w:ilvl="0" w:tplc="73EEE070">
      <w:start w:val="2"/>
      <w:numFmt w:val="bullet"/>
      <w:lvlText w:val="-"/>
      <w:lvlJc w:val="left"/>
      <w:pPr>
        <w:ind w:left="72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163B75"/>
    <w:multiLevelType w:val="hybridMultilevel"/>
    <w:tmpl w:val="5B52F684"/>
    <w:lvl w:ilvl="0" w:tplc="737A81B6">
      <w:numFmt w:val="bullet"/>
      <w:lvlText w:val="-"/>
      <w:lvlJc w:val="left"/>
      <w:pPr>
        <w:ind w:left="78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D87705E"/>
    <w:multiLevelType w:val="hybridMultilevel"/>
    <w:tmpl w:val="4A1A3A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1"/>
  </w:num>
  <w:num w:numId="7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B4C"/>
    <w:rsid w:val="0009286C"/>
    <w:rsid w:val="000C7793"/>
    <w:rsid w:val="000D1E1C"/>
    <w:rsid w:val="00154936"/>
    <w:rsid w:val="00197D6F"/>
    <w:rsid w:val="001C6B77"/>
    <w:rsid w:val="001E7919"/>
    <w:rsid w:val="001F71BF"/>
    <w:rsid w:val="002123BD"/>
    <w:rsid w:val="00231433"/>
    <w:rsid w:val="00237C69"/>
    <w:rsid w:val="002906CC"/>
    <w:rsid w:val="002A1A95"/>
    <w:rsid w:val="002A513F"/>
    <w:rsid w:val="002A6256"/>
    <w:rsid w:val="00312952"/>
    <w:rsid w:val="00350F65"/>
    <w:rsid w:val="003A0F04"/>
    <w:rsid w:val="003F2E76"/>
    <w:rsid w:val="003F65AC"/>
    <w:rsid w:val="004751B3"/>
    <w:rsid w:val="004A4D5D"/>
    <w:rsid w:val="00530103"/>
    <w:rsid w:val="005C13F7"/>
    <w:rsid w:val="005C458B"/>
    <w:rsid w:val="005E3056"/>
    <w:rsid w:val="00641DBE"/>
    <w:rsid w:val="006711D8"/>
    <w:rsid w:val="006A2731"/>
    <w:rsid w:val="00722537"/>
    <w:rsid w:val="007623D7"/>
    <w:rsid w:val="00774162"/>
    <w:rsid w:val="00774A0D"/>
    <w:rsid w:val="007B74F9"/>
    <w:rsid w:val="007E6120"/>
    <w:rsid w:val="00811EC0"/>
    <w:rsid w:val="00837BAB"/>
    <w:rsid w:val="00861795"/>
    <w:rsid w:val="008A1400"/>
    <w:rsid w:val="008D5D7C"/>
    <w:rsid w:val="0095459E"/>
    <w:rsid w:val="00991ECD"/>
    <w:rsid w:val="009C6C38"/>
    <w:rsid w:val="009F5BD4"/>
    <w:rsid w:val="00A0182D"/>
    <w:rsid w:val="00A1471E"/>
    <w:rsid w:val="00A553A1"/>
    <w:rsid w:val="00AB0943"/>
    <w:rsid w:val="00AE7EA3"/>
    <w:rsid w:val="00C10660"/>
    <w:rsid w:val="00C52589"/>
    <w:rsid w:val="00C85A53"/>
    <w:rsid w:val="00CA7FC7"/>
    <w:rsid w:val="00CC30C1"/>
    <w:rsid w:val="00CD7383"/>
    <w:rsid w:val="00D33B4C"/>
    <w:rsid w:val="00D579C6"/>
    <w:rsid w:val="00DC5A38"/>
    <w:rsid w:val="00DD76E2"/>
    <w:rsid w:val="00E22A8F"/>
    <w:rsid w:val="00E41E9A"/>
    <w:rsid w:val="00EE1D9F"/>
    <w:rsid w:val="00F10B89"/>
    <w:rsid w:val="00F30CFE"/>
    <w:rsid w:val="00FC4C0C"/>
    <w:rsid w:val="00FC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9E547"/>
  <w15:chartTrackingRefBased/>
  <w15:docId w15:val="{DC603E09-31FA-4752-BCA1-F6190C24F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B4C"/>
    <w:pPr>
      <w:bidi/>
      <w:spacing w:after="0" w:line="240" w:lineRule="auto"/>
    </w:pPr>
    <w:rPr>
      <w:rFonts w:ascii="Calibri" w:eastAsia="Calibri" w:hAnsi="Calibri" w:cs="Times New Roman"/>
    </w:rPr>
  </w:style>
  <w:style w:type="paragraph" w:styleId="1">
    <w:name w:val="heading 1"/>
    <w:next w:val="a"/>
    <w:link w:val="10"/>
    <w:uiPriority w:val="9"/>
    <w:unhideWhenUsed/>
    <w:qFormat/>
    <w:rsid w:val="003A0F04"/>
    <w:pPr>
      <w:keepNext/>
      <w:keepLines/>
      <w:bidi/>
      <w:spacing w:after="0" w:line="239" w:lineRule="auto"/>
      <w:ind w:left="3203" w:right="2513" w:hanging="1925"/>
      <w:jc w:val="right"/>
      <w:outlineLvl w:val="0"/>
    </w:pPr>
    <w:rPr>
      <w:rFonts w:ascii="Arial" w:eastAsia="Arial" w:hAnsi="Arial" w:cs="Arial"/>
      <w:b/>
      <w:color w:val="000000"/>
      <w:sz w:val="28"/>
      <w:u w:val="single" w:color="000000"/>
    </w:rPr>
  </w:style>
  <w:style w:type="paragraph" w:styleId="3">
    <w:name w:val="heading 3"/>
    <w:basedOn w:val="a"/>
    <w:next w:val="a"/>
    <w:link w:val="30"/>
    <w:uiPriority w:val="9"/>
    <w:unhideWhenUsed/>
    <w:qFormat/>
    <w:rsid w:val="001C6B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6B7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33B4C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D33B4C"/>
    <w:rPr>
      <w:rFonts w:ascii="Calibri" w:eastAsia="Calibri" w:hAnsi="Calibri" w:cs="Times New Roman"/>
      <w:lang w:val="en-US"/>
    </w:rPr>
  </w:style>
  <w:style w:type="paragraph" w:styleId="a5">
    <w:name w:val="footer"/>
    <w:basedOn w:val="a"/>
    <w:link w:val="a6"/>
    <w:uiPriority w:val="99"/>
    <w:unhideWhenUsed/>
    <w:rsid w:val="002A1A95"/>
    <w:pPr>
      <w:tabs>
        <w:tab w:val="center" w:pos="4513"/>
        <w:tab w:val="right" w:pos="9026"/>
      </w:tabs>
    </w:pPr>
  </w:style>
  <w:style w:type="character" w:customStyle="1" w:styleId="a6">
    <w:name w:val="כותרת תחתונה תו"/>
    <w:basedOn w:val="a0"/>
    <w:link w:val="a5"/>
    <w:uiPriority w:val="99"/>
    <w:rsid w:val="002A1A95"/>
    <w:rPr>
      <w:rFonts w:ascii="Calibri" w:eastAsia="Calibri" w:hAnsi="Calibri" w:cs="Times New Roman"/>
      <w:lang w:val="en-US"/>
    </w:rPr>
  </w:style>
  <w:style w:type="paragraph" w:styleId="a7">
    <w:name w:val="List Paragraph"/>
    <w:basedOn w:val="a"/>
    <w:uiPriority w:val="34"/>
    <w:qFormat/>
    <w:rsid w:val="00197D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a8">
    <w:name w:val="Table Grid"/>
    <w:basedOn w:val="a1"/>
    <w:uiPriority w:val="39"/>
    <w:rsid w:val="00197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D5D7C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8D5D7C"/>
    <w:rPr>
      <w:rFonts w:ascii="Tahoma" w:eastAsia="Calibri" w:hAnsi="Tahoma" w:cs="Tahoma"/>
      <w:sz w:val="18"/>
      <w:szCs w:val="18"/>
    </w:rPr>
  </w:style>
  <w:style w:type="character" w:styleId="Hyperlink">
    <w:name w:val="Hyperlink"/>
    <w:basedOn w:val="a0"/>
    <w:uiPriority w:val="99"/>
    <w:semiHidden/>
    <w:unhideWhenUsed/>
    <w:rsid w:val="00E22A8F"/>
    <w:rPr>
      <w:color w:val="0563C1"/>
      <w:u w:val="single"/>
    </w:rPr>
  </w:style>
  <w:style w:type="character" w:customStyle="1" w:styleId="10">
    <w:name w:val="כותרת 1 תו"/>
    <w:basedOn w:val="a0"/>
    <w:link w:val="1"/>
    <w:uiPriority w:val="9"/>
    <w:rsid w:val="003A0F04"/>
    <w:rPr>
      <w:rFonts w:ascii="Arial" w:eastAsia="Arial" w:hAnsi="Arial" w:cs="Arial"/>
      <w:b/>
      <w:color w:val="000000"/>
      <w:sz w:val="28"/>
      <w:u w:val="single" w:color="000000"/>
    </w:rPr>
  </w:style>
  <w:style w:type="table" w:customStyle="1" w:styleId="TableGrid">
    <w:name w:val="TableGrid"/>
    <w:rsid w:val="003A0F0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כותרת 3 תו"/>
    <w:basedOn w:val="a0"/>
    <w:link w:val="3"/>
    <w:uiPriority w:val="9"/>
    <w:rsid w:val="001C6B7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כותרת 4 תו"/>
    <w:basedOn w:val="a0"/>
    <w:link w:val="4"/>
    <w:uiPriority w:val="9"/>
    <w:semiHidden/>
    <w:rsid w:val="001C6B7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alWeb">
    <w:name w:val="Normal (Web)"/>
    <w:basedOn w:val="a"/>
    <w:uiPriority w:val="99"/>
    <w:unhideWhenUsed/>
    <w:rsid w:val="001C6B77"/>
    <w:pPr>
      <w:bidi w:val="0"/>
      <w:spacing w:before="100" w:beforeAutospacing="1" w:after="100" w:afterAutospacing="1"/>
    </w:pPr>
    <w:rPr>
      <w:rFonts w:ascii="Times New Roman" w:eastAsiaTheme="minorHAnsi" w:hAnsi="Times New Roman"/>
      <w:sz w:val="24"/>
      <w:szCs w:val="24"/>
    </w:rPr>
  </w:style>
  <w:style w:type="character" w:styleId="ab">
    <w:name w:val="Strong"/>
    <w:basedOn w:val="a0"/>
    <w:uiPriority w:val="22"/>
    <w:qFormat/>
    <w:rsid w:val="001C6B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ספיר אלול</dc:creator>
  <cp:keywords/>
  <dc:description/>
  <cp:lastModifiedBy>מיסון שחאדה</cp:lastModifiedBy>
  <cp:revision>2</cp:revision>
  <cp:lastPrinted>2026-07-15T08:59:00Z</cp:lastPrinted>
  <dcterms:created xsi:type="dcterms:W3CDTF">2026-07-22T10:26:00Z</dcterms:created>
  <dcterms:modified xsi:type="dcterms:W3CDTF">2026-07-22T10:26:00Z</dcterms:modified>
</cp:coreProperties>
</file>